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E2AC1" w14:textId="292B7517" w:rsidR="00F0415F" w:rsidRPr="00F0415F" w:rsidRDefault="00F0415F" w:rsidP="00F0415F">
      <w:pPr>
        <w:autoSpaceDE w:val="0"/>
        <w:autoSpaceDN w:val="0"/>
        <w:ind w:rightChars="100" w:right="210"/>
        <w:rPr>
          <w:rFonts w:ascii="ＭＳ 明朝" w:hAnsi="ＭＳ 明朝" w:cs="ＭＳ明朝-WinCharSetFFFF-H"/>
          <w:kern w:val="0"/>
          <w:sz w:val="22"/>
          <w:szCs w:val="22"/>
        </w:rPr>
      </w:pPr>
      <w:r w:rsidRPr="00F0415F">
        <w:rPr>
          <w:rFonts w:ascii="ＭＳ 明朝" w:hAnsi="ＭＳ 明朝" w:cs="ＭＳ明朝-WinCharSetFFFF-H" w:hint="eastAsia"/>
          <w:kern w:val="0"/>
          <w:sz w:val="22"/>
          <w:szCs w:val="22"/>
        </w:rPr>
        <w:t>（様式第１号）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0"/>
      </w:tblGrid>
      <w:tr w:rsidR="00F0415F" w:rsidRPr="00F0415F" w14:paraId="45AF926E" w14:textId="77777777" w:rsidTr="001B4AE7">
        <w:trPr>
          <w:trHeight w:val="13102"/>
          <w:jc w:val="center"/>
        </w:trPr>
        <w:tc>
          <w:tcPr>
            <w:tcW w:w="9600" w:type="dxa"/>
            <w:tcBorders>
              <w:bottom w:val="single" w:sz="4" w:space="0" w:color="auto"/>
            </w:tcBorders>
          </w:tcPr>
          <w:p w14:paraId="20CADB99" w14:textId="77777777" w:rsidR="00F0415F" w:rsidRPr="00F0415F" w:rsidRDefault="00F0415F" w:rsidP="00BF674F">
            <w:pPr>
              <w:autoSpaceDE w:val="0"/>
              <w:autoSpaceDN w:val="0"/>
              <w:rPr>
                <w:rFonts w:ascii="ＭＳ 明朝" w:hAnsi="ＭＳ 明朝" w:cs="ＭＳ明朝-WinCharSetFFFF-H"/>
                <w:kern w:val="0"/>
                <w:sz w:val="22"/>
                <w:szCs w:val="22"/>
              </w:rPr>
            </w:pPr>
          </w:p>
          <w:p w14:paraId="215739E0" w14:textId="68F37E0E" w:rsidR="00F0415F" w:rsidRPr="00B559E7" w:rsidRDefault="00B559E7" w:rsidP="00BF674F">
            <w:pPr>
              <w:autoSpaceDE w:val="0"/>
              <w:autoSpaceDN w:val="0"/>
              <w:jc w:val="center"/>
              <w:rPr>
                <w:rFonts w:ascii="ＭＳ ゴシック" w:eastAsia="ＭＳ ゴシック" w:hAnsi="ＭＳ ゴシック" w:cs="ＭＳ明朝-WinCharSetFFFF-H"/>
                <w:kern w:val="0"/>
                <w:sz w:val="22"/>
                <w:szCs w:val="22"/>
              </w:rPr>
            </w:pPr>
            <w:bookmarkStart w:id="0" w:name="_Hlk42518050"/>
            <w:r w:rsidRPr="00B559E7">
              <w:rPr>
                <w:rFonts w:ascii="ＭＳ ゴシック" w:eastAsia="ＭＳ ゴシック" w:hAnsi="ＭＳ ゴシック" w:cs="ＭＳ明朝-WinCharSetFFFF-H" w:hint="eastAsia"/>
                <w:kern w:val="0"/>
                <w:sz w:val="22"/>
                <w:szCs w:val="22"/>
              </w:rPr>
              <w:t>制限付き</w:t>
            </w:r>
            <w:r w:rsidR="001B4AE7" w:rsidRPr="00B559E7">
              <w:rPr>
                <w:rFonts w:ascii="ＭＳ ゴシック" w:eastAsia="ＭＳ ゴシック" w:hAnsi="ＭＳ ゴシック" w:cs="ＭＳ明朝-WinCharSetFFFF-H" w:hint="eastAsia"/>
                <w:kern w:val="0"/>
                <w:sz w:val="22"/>
                <w:szCs w:val="22"/>
              </w:rPr>
              <w:t>一般競争</w:t>
            </w:r>
            <w:r w:rsidR="00F0415F" w:rsidRPr="00B559E7">
              <w:rPr>
                <w:rFonts w:ascii="ＭＳ ゴシック" w:eastAsia="ＭＳ ゴシック" w:hAnsi="ＭＳ ゴシック" w:cs="ＭＳ明朝-WinCharSetFFFF-H" w:hint="eastAsia"/>
                <w:kern w:val="0"/>
                <w:sz w:val="22"/>
                <w:szCs w:val="22"/>
              </w:rPr>
              <w:t>入札参加資格確認申請書</w:t>
            </w:r>
            <w:bookmarkEnd w:id="0"/>
          </w:p>
          <w:p w14:paraId="2A54102E" w14:textId="77777777" w:rsidR="00F0415F" w:rsidRPr="00F0415F" w:rsidRDefault="00F0415F" w:rsidP="00BF674F">
            <w:pPr>
              <w:autoSpaceDE w:val="0"/>
              <w:autoSpaceDN w:val="0"/>
              <w:rPr>
                <w:rFonts w:ascii="ＭＳ 明朝" w:hAnsi="ＭＳ 明朝" w:cs="ＭＳ明朝-WinCharSetFFFF-H"/>
                <w:kern w:val="0"/>
                <w:sz w:val="22"/>
                <w:szCs w:val="22"/>
              </w:rPr>
            </w:pPr>
          </w:p>
          <w:p w14:paraId="75FD8B53" w14:textId="17471F65" w:rsidR="00F0415F" w:rsidRPr="00F0415F" w:rsidRDefault="00F0415F" w:rsidP="00BF674F">
            <w:pPr>
              <w:autoSpaceDE w:val="0"/>
              <w:autoSpaceDN w:val="0"/>
              <w:rPr>
                <w:rFonts w:ascii="ＭＳ 明朝" w:hAnsi="ＭＳ 明朝" w:cs="ＭＳ明朝-WinCharSetFFFF-H"/>
                <w:kern w:val="0"/>
                <w:sz w:val="22"/>
                <w:szCs w:val="22"/>
                <w:lang w:eastAsia="zh-TW"/>
              </w:rPr>
            </w:pPr>
            <w:r w:rsidRPr="00F0415F">
              <w:rPr>
                <w:rFonts w:ascii="ＭＳ 明朝" w:hAnsi="ＭＳ 明朝" w:cs="ＭＳ明朝-WinCharSetFFFF-H" w:hint="eastAsia"/>
                <w:kern w:val="0"/>
                <w:sz w:val="22"/>
                <w:szCs w:val="22"/>
              </w:rPr>
              <w:t xml:space="preserve">　　　　　　　　　　　　　　　　　　　　　　　　　　　　　　　　　　</w:t>
            </w:r>
            <w:r w:rsidRPr="00F0415F">
              <w:rPr>
                <w:rFonts w:ascii="ＭＳ 明朝" w:hAnsi="ＭＳ 明朝" w:cs="ＭＳ明朝-WinCharSetFFFF-H" w:hint="eastAsia"/>
                <w:kern w:val="0"/>
                <w:sz w:val="22"/>
                <w:szCs w:val="22"/>
                <w:lang w:eastAsia="zh-TW"/>
              </w:rPr>
              <w:t>年　　月　　日</w:t>
            </w:r>
          </w:p>
          <w:p w14:paraId="1AD6EE75" w14:textId="77777777" w:rsidR="00F0415F" w:rsidRPr="00F0415F" w:rsidRDefault="00F0415F" w:rsidP="00BF674F">
            <w:pPr>
              <w:autoSpaceDE w:val="0"/>
              <w:autoSpaceDN w:val="0"/>
              <w:ind w:firstLineChars="100" w:firstLine="220"/>
              <w:rPr>
                <w:rFonts w:ascii="ＭＳ 明朝" w:hAnsi="ＭＳ 明朝" w:cs="ＭＳ明朝-WinCharSetFFFF-H"/>
                <w:kern w:val="0"/>
                <w:sz w:val="22"/>
                <w:szCs w:val="22"/>
                <w:lang w:eastAsia="zh-TW"/>
              </w:rPr>
            </w:pPr>
            <w:r w:rsidRPr="00F0415F">
              <w:rPr>
                <w:rFonts w:ascii="ＭＳ 明朝" w:hAnsi="ＭＳ 明朝" w:cs="ＭＳ明朝-WinCharSetFFFF-H" w:hint="eastAsia"/>
                <w:kern w:val="0"/>
                <w:sz w:val="22"/>
                <w:szCs w:val="22"/>
                <w:lang w:eastAsia="zh-TW"/>
              </w:rPr>
              <w:t xml:space="preserve">　　大川広域行政組合</w:t>
            </w:r>
          </w:p>
          <w:p w14:paraId="4286C95C" w14:textId="39DE276C" w:rsidR="00F0415F" w:rsidRPr="00F0415F" w:rsidRDefault="00F0415F" w:rsidP="00BF674F">
            <w:pPr>
              <w:autoSpaceDE w:val="0"/>
              <w:autoSpaceDN w:val="0"/>
              <w:rPr>
                <w:rFonts w:ascii="ＭＳ 明朝" w:hAnsi="ＭＳ 明朝" w:cs="ＭＳ明朝-WinCharSetFFFF-H"/>
                <w:kern w:val="0"/>
                <w:sz w:val="22"/>
                <w:szCs w:val="22"/>
                <w:lang w:eastAsia="zh-TW"/>
              </w:rPr>
            </w:pPr>
            <w:r w:rsidRPr="00F0415F">
              <w:rPr>
                <w:rFonts w:ascii="ＭＳ 明朝" w:hAnsi="ＭＳ 明朝" w:cs="ＭＳ明朝-WinCharSetFFFF-H" w:hint="eastAsia"/>
                <w:kern w:val="0"/>
                <w:sz w:val="22"/>
                <w:szCs w:val="22"/>
                <w:lang w:eastAsia="zh-TW"/>
              </w:rPr>
              <w:t xml:space="preserve">　　　管理者　</w:t>
            </w:r>
            <w:r w:rsidR="005F748B">
              <w:rPr>
                <w:rFonts w:ascii="ＭＳ 明朝" w:hAnsi="ＭＳ 明朝" w:cs="ＭＳ明朝-WinCharSetFFFF-H" w:hint="eastAsia"/>
                <w:kern w:val="0"/>
                <w:sz w:val="22"/>
                <w:szCs w:val="22"/>
                <w:lang w:eastAsia="zh-TW"/>
              </w:rPr>
              <w:t>上　村　一　郎</w:t>
            </w:r>
            <w:r>
              <w:rPr>
                <w:rFonts w:ascii="ＭＳ 明朝" w:hAnsi="ＭＳ 明朝" w:cs="ＭＳ明朝-WinCharSetFFFF-H" w:hint="eastAsia"/>
                <w:kern w:val="0"/>
                <w:sz w:val="22"/>
                <w:szCs w:val="22"/>
                <w:lang w:eastAsia="zh-TW"/>
              </w:rPr>
              <w:t xml:space="preserve">　</w:t>
            </w:r>
            <w:r w:rsidRPr="00F0415F">
              <w:rPr>
                <w:rFonts w:ascii="ＭＳ 明朝" w:hAnsi="ＭＳ 明朝" w:cs="ＭＳ明朝-WinCharSetFFFF-H" w:hint="eastAsia"/>
                <w:kern w:val="0"/>
                <w:sz w:val="22"/>
                <w:szCs w:val="22"/>
                <w:lang w:eastAsia="zh-TW"/>
              </w:rPr>
              <w:t>様</w:t>
            </w:r>
          </w:p>
          <w:p w14:paraId="47E79381" w14:textId="77777777" w:rsidR="00F0415F" w:rsidRPr="00F0415F" w:rsidRDefault="00F0415F" w:rsidP="00BF674F">
            <w:pPr>
              <w:autoSpaceDE w:val="0"/>
              <w:autoSpaceDN w:val="0"/>
              <w:rPr>
                <w:rFonts w:ascii="ＭＳ 明朝" w:hAnsi="ＭＳ 明朝" w:cs="ＭＳ明朝-WinCharSetFFFF-H"/>
                <w:kern w:val="0"/>
                <w:sz w:val="22"/>
                <w:szCs w:val="22"/>
                <w:lang w:eastAsia="zh-TW"/>
              </w:rPr>
            </w:pPr>
          </w:p>
          <w:p w14:paraId="1A12A7D6" w14:textId="63E1AF45" w:rsidR="00F0415F" w:rsidRPr="00F0415F" w:rsidRDefault="00F0415F" w:rsidP="00BF674F">
            <w:pPr>
              <w:autoSpaceDE w:val="0"/>
              <w:autoSpaceDN w:val="0"/>
              <w:rPr>
                <w:rFonts w:ascii="ＭＳ 明朝" w:hAnsi="ＭＳ 明朝" w:cs="ＭＳ明朝-WinCharSetFFFF-H"/>
                <w:kern w:val="0"/>
                <w:sz w:val="22"/>
                <w:szCs w:val="22"/>
                <w:lang w:eastAsia="zh-TW"/>
              </w:rPr>
            </w:pPr>
            <w:r w:rsidRPr="00F0415F">
              <w:rPr>
                <w:rFonts w:ascii="ＭＳ 明朝" w:hAnsi="ＭＳ 明朝" w:cs="ＭＳ明朝-WinCharSetFFFF-H" w:hint="eastAsia"/>
                <w:kern w:val="0"/>
                <w:sz w:val="22"/>
                <w:szCs w:val="22"/>
                <w:lang w:eastAsia="zh-TW"/>
              </w:rPr>
              <w:t xml:space="preserve">　　　　　　　　　　　　　　　　申請人</w:t>
            </w:r>
          </w:p>
          <w:p w14:paraId="58BD8CC4" w14:textId="0015C1F7" w:rsidR="00F0415F" w:rsidRPr="00F0415F" w:rsidRDefault="00F0415F" w:rsidP="00BF674F">
            <w:pPr>
              <w:autoSpaceDE w:val="0"/>
              <w:autoSpaceDN w:val="0"/>
              <w:rPr>
                <w:rFonts w:ascii="ＭＳ 明朝" w:hAnsi="ＭＳ 明朝" w:cs="ＭＳ明朝-WinCharSetFFFF-H"/>
                <w:kern w:val="0"/>
                <w:sz w:val="22"/>
                <w:szCs w:val="22"/>
                <w:lang w:eastAsia="zh-TW"/>
              </w:rPr>
            </w:pPr>
            <w:r w:rsidRPr="00F0415F">
              <w:rPr>
                <w:rFonts w:ascii="ＭＳ 明朝" w:hAnsi="ＭＳ 明朝" w:cs="ＭＳ明朝-WinCharSetFFFF-H" w:hint="eastAsia"/>
                <w:kern w:val="0"/>
                <w:sz w:val="22"/>
                <w:szCs w:val="22"/>
                <w:lang w:eastAsia="zh-TW"/>
              </w:rPr>
              <w:t xml:space="preserve">　　　　　　　　　　　　　　　　　住　　所</w:t>
            </w:r>
          </w:p>
          <w:p w14:paraId="7ACE14BD" w14:textId="7C0DF05D" w:rsidR="00F0415F" w:rsidRPr="00F0415F" w:rsidRDefault="00F0415F" w:rsidP="00BF674F">
            <w:pPr>
              <w:autoSpaceDE w:val="0"/>
              <w:autoSpaceDN w:val="0"/>
              <w:rPr>
                <w:rFonts w:ascii="ＭＳ 明朝" w:hAnsi="ＭＳ 明朝" w:cs="ＭＳ明朝-WinCharSetFFFF-H"/>
                <w:kern w:val="0"/>
                <w:sz w:val="22"/>
                <w:szCs w:val="22"/>
              </w:rPr>
            </w:pPr>
            <w:r w:rsidRPr="00F0415F">
              <w:rPr>
                <w:rFonts w:ascii="ＭＳ 明朝" w:hAnsi="ＭＳ 明朝" w:cs="ＭＳ明朝-WinCharSetFFFF-H" w:hint="eastAsia"/>
                <w:kern w:val="0"/>
                <w:sz w:val="22"/>
                <w:szCs w:val="22"/>
                <w:lang w:eastAsia="zh-TW"/>
              </w:rPr>
              <w:t xml:space="preserve">　　　　　　　　　　　　　　　　　</w:t>
            </w:r>
            <w:r w:rsidRPr="00F0415F">
              <w:rPr>
                <w:rFonts w:ascii="ＭＳ 明朝" w:hAnsi="ＭＳ 明朝" w:cs="ＭＳ明朝-WinCharSetFFFF-H" w:hint="eastAsia"/>
                <w:kern w:val="0"/>
                <w:sz w:val="22"/>
                <w:szCs w:val="22"/>
              </w:rPr>
              <w:t>名称又は商号</w:t>
            </w:r>
          </w:p>
          <w:p w14:paraId="4EFE992F" w14:textId="11D04735" w:rsidR="00F0415F" w:rsidRDefault="00F0415F" w:rsidP="00BF674F">
            <w:pPr>
              <w:autoSpaceDE w:val="0"/>
              <w:autoSpaceDN w:val="0"/>
              <w:rPr>
                <w:rFonts w:ascii="ＭＳ 明朝" w:hAnsi="ＭＳ 明朝" w:cs="ＭＳ明朝-WinCharSetFFFF-H"/>
                <w:kern w:val="0"/>
                <w:sz w:val="22"/>
                <w:szCs w:val="22"/>
              </w:rPr>
            </w:pPr>
            <w:r w:rsidRPr="00F0415F">
              <w:rPr>
                <w:rFonts w:ascii="ＭＳ 明朝" w:hAnsi="ＭＳ 明朝" w:cs="ＭＳ明朝-WinCharSetFFFF-H" w:hint="eastAsia"/>
                <w:kern w:val="0"/>
                <w:sz w:val="22"/>
                <w:szCs w:val="22"/>
              </w:rPr>
              <w:t xml:space="preserve">　　　　　　　　　　　　　　　　　代表者名　　　　　　　　　　</w:t>
            </w:r>
            <w:r w:rsidR="00543E8C">
              <w:rPr>
                <w:rFonts w:ascii="ＭＳ 明朝" w:hAnsi="ＭＳ 明朝" w:cs="ＭＳ明朝-WinCharSetFFFF-H" w:hint="eastAsia"/>
                <w:kern w:val="0"/>
                <w:sz w:val="22"/>
                <w:szCs w:val="22"/>
              </w:rPr>
              <w:t xml:space="preserve">　　</w:t>
            </w:r>
            <w:r w:rsidRPr="00F0415F">
              <w:rPr>
                <w:rFonts w:ascii="ＭＳ 明朝" w:hAnsi="ＭＳ 明朝" w:cs="ＭＳ明朝-WinCharSetFFFF-H" w:hint="eastAsia"/>
                <w:kern w:val="0"/>
                <w:sz w:val="22"/>
                <w:szCs w:val="22"/>
              </w:rPr>
              <w:t xml:space="preserve">　　　　</w:t>
            </w:r>
            <w:r>
              <w:rPr>
                <w:rFonts w:ascii="ＭＳ 明朝" w:hAnsi="ＭＳ 明朝" w:cs="ＭＳ明朝-WinCharSetFFFF-H" w:hint="eastAsia"/>
                <w:kern w:val="0"/>
                <w:sz w:val="22"/>
                <w:szCs w:val="22"/>
              </w:rPr>
              <w:t xml:space="preserve">　　</w:t>
            </w:r>
            <w:r w:rsidRPr="00F0415F">
              <w:rPr>
                <w:rFonts w:ascii="ＭＳ 明朝" w:hAnsi="ＭＳ 明朝" w:cs="ＭＳ明朝-WinCharSetFFFF-H" w:hint="eastAsia"/>
                <w:kern w:val="0"/>
                <w:sz w:val="22"/>
                <w:szCs w:val="22"/>
              </w:rPr>
              <w:t>㊞</w:t>
            </w:r>
          </w:p>
          <w:p w14:paraId="768A967F" w14:textId="0B881A97" w:rsidR="001B4AE7" w:rsidRDefault="001B4AE7" w:rsidP="00BF674F">
            <w:pPr>
              <w:autoSpaceDE w:val="0"/>
              <w:autoSpaceDN w:val="0"/>
              <w:rPr>
                <w:rFonts w:ascii="ＭＳ 明朝" w:hAnsi="ＭＳ 明朝" w:cs="ＭＳ明朝-WinCharSetFFFF-H"/>
                <w:kern w:val="0"/>
                <w:sz w:val="22"/>
                <w:szCs w:val="22"/>
              </w:rPr>
            </w:pPr>
            <w:r>
              <w:rPr>
                <w:rFonts w:ascii="ＭＳ 明朝" w:hAnsi="ＭＳ 明朝" w:cs="ＭＳ明朝-WinCharSetFFFF-H" w:hint="eastAsia"/>
                <w:kern w:val="0"/>
                <w:sz w:val="22"/>
                <w:szCs w:val="22"/>
              </w:rPr>
              <w:t xml:space="preserve">　　　　　　　　　　　　　　　　　担 当 者</w:t>
            </w:r>
          </w:p>
          <w:p w14:paraId="35E4BBD5" w14:textId="37F1E875" w:rsidR="001B4AE7" w:rsidRDefault="001B4AE7" w:rsidP="00BF674F">
            <w:pPr>
              <w:autoSpaceDE w:val="0"/>
              <w:autoSpaceDN w:val="0"/>
              <w:rPr>
                <w:rFonts w:ascii="ＭＳ 明朝" w:hAnsi="ＭＳ 明朝" w:cs="ＭＳ明朝-WinCharSetFFFF-H"/>
                <w:kern w:val="0"/>
                <w:sz w:val="22"/>
                <w:szCs w:val="22"/>
              </w:rPr>
            </w:pPr>
            <w:r>
              <w:rPr>
                <w:rFonts w:ascii="ＭＳ 明朝" w:hAnsi="ＭＳ 明朝" w:cs="ＭＳ明朝-WinCharSetFFFF-H" w:hint="eastAsia"/>
                <w:kern w:val="0"/>
                <w:sz w:val="22"/>
                <w:szCs w:val="22"/>
              </w:rPr>
              <w:t xml:space="preserve">　　　　　　　　　　　　　　　　　連 絡 先　T</w:t>
            </w:r>
            <w:r>
              <w:rPr>
                <w:rFonts w:ascii="ＭＳ 明朝" w:hAnsi="ＭＳ 明朝" w:cs="ＭＳ明朝-WinCharSetFFFF-H"/>
                <w:kern w:val="0"/>
                <w:sz w:val="22"/>
                <w:szCs w:val="22"/>
              </w:rPr>
              <w:t>EL</w:t>
            </w:r>
            <w:r>
              <w:rPr>
                <w:rFonts w:ascii="ＭＳ 明朝" w:hAnsi="ＭＳ 明朝" w:cs="ＭＳ明朝-WinCharSetFFFF-H" w:hint="eastAsia"/>
                <w:kern w:val="0"/>
                <w:sz w:val="22"/>
                <w:szCs w:val="22"/>
              </w:rPr>
              <w:t xml:space="preserve">　　　　　　　</w:t>
            </w:r>
            <w:r w:rsidR="00543E8C">
              <w:rPr>
                <w:rFonts w:ascii="ＭＳ 明朝" w:hAnsi="ＭＳ 明朝" w:cs="ＭＳ明朝-WinCharSetFFFF-H" w:hint="eastAsia"/>
                <w:kern w:val="0"/>
                <w:sz w:val="22"/>
                <w:szCs w:val="22"/>
              </w:rPr>
              <w:t xml:space="preserve">　</w:t>
            </w:r>
            <w:r>
              <w:rPr>
                <w:rFonts w:ascii="ＭＳ 明朝" w:hAnsi="ＭＳ 明朝" w:cs="ＭＳ明朝-WinCharSetFFFF-H" w:hint="eastAsia"/>
                <w:kern w:val="0"/>
                <w:sz w:val="22"/>
                <w:szCs w:val="22"/>
              </w:rPr>
              <w:t>F</w:t>
            </w:r>
            <w:r>
              <w:rPr>
                <w:rFonts w:ascii="ＭＳ 明朝" w:hAnsi="ＭＳ 明朝" w:cs="ＭＳ明朝-WinCharSetFFFF-H"/>
                <w:kern w:val="0"/>
                <w:sz w:val="22"/>
                <w:szCs w:val="22"/>
              </w:rPr>
              <w:t>AX</w:t>
            </w:r>
          </w:p>
          <w:p w14:paraId="77319BBA" w14:textId="6EF66C08" w:rsidR="001B4AE7" w:rsidRPr="00F0415F" w:rsidRDefault="001B4AE7" w:rsidP="00BF674F">
            <w:pPr>
              <w:autoSpaceDE w:val="0"/>
              <w:autoSpaceDN w:val="0"/>
              <w:rPr>
                <w:rFonts w:ascii="ＭＳ 明朝" w:hAnsi="ＭＳ 明朝" w:cs="ＭＳ明朝-WinCharSetFFFF-H"/>
                <w:kern w:val="0"/>
                <w:sz w:val="22"/>
                <w:szCs w:val="22"/>
              </w:rPr>
            </w:pPr>
            <w:r>
              <w:rPr>
                <w:rFonts w:ascii="ＭＳ 明朝" w:hAnsi="ＭＳ 明朝" w:cs="ＭＳ明朝-WinCharSetFFFF-H" w:hint="eastAsia"/>
                <w:kern w:val="0"/>
                <w:sz w:val="22"/>
                <w:szCs w:val="22"/>
              </w:rPr>
              <w:t xml:space="preserve">　　　　　　　　　　　　　　　　　E</w:t>
            </w:r>
            <w:r>
              <w:rPr>
                <w:rFonts w:ascii="ＭＳ 明朝" w:hAnsi="ＭＳ 明朝" w:cs="ＭＳ明朝-WinCharSetFFFF-H"/>
                <w:kern w:val="0"/>
                <w:sz w:val="22"/>
                <w:szCs w:val="22"/>
              </w:rPr>
              <w:t>-mail</w:t>
            </w:r>
            <w:r>
              <w:rPr>
                <w:rFonts w:ascii="ＭＳ 明朝" w:hAnsi="ＭＳ 明朝" w:cs="ＭＳ明朝-WinCharSetFFFF-H" w:hint="eastAsia"/>
                <w:kern w:val="0"/>
                <w:sz w:val="22"/>
                <w:szCs w:val="22"/>
              </w:rPr>
              <w:t xml:space="preserve">　　　　</w:t>
            </w:r>
          </w:p>
          <w:p w14:paraId="18478A1A" w14:textId="29D413DB" w:rsidR="00F0415F" w:rsidRPr="001B4AE7" w:rsidRDefault="00F0415F" w:rsidP="00BF674F">
            <w:pPr>
              <w:autoSpaceDE w:val="0"/>
              <w:autoSpaceDN w:val="0"/>
              <w:rPr>
                <w:rFonts w:ascii="ＭＳ 明朝" w:hAnsi="ＭＳ 明朝" w:cs="ＭＳ明朝-WinCharSetFFFF-H"/>
                <w:kern w:val="0"/>
                <w:sz w:val="22"/>
                <w:szCs w:val="22"/>
              </w:rPr>
            </w:pPr>
          </w:p>
          <w:p w14:paraId="480A73AD" w14:textId="77777777" w:rsidR="00F0415F" w:rsidRPr="00F0415F" w:rsidRDefault="00F0415F" w:rsidP="00BF674F">
            <w:pPr>
              <w:autoSpaceDE w:val="0"/>
              <w:autoSpaceDN w:val="0"/>
              <w:rPr>
                <w:rFonts w:ascii="ＭＳ 明朝" w:hAnsi="ＭＳ 明朝" w:cs="ＭＳ明朝-WinCharSetFFFF-H"/>
                <w:kern w:val="0"/>
                <w:sz w:val="22"/>
                <w:szCs w:val="22"/>
              </w:rPr>
            </w:pPr>
          </w:p>
          <w:p w14:paraId="2FCF7852" w14:textId="5538F325" w:rsidR="00F0415F" w:rsidRDefault="00F0415F" w:rsidP="00F0415F">
            <w:pPr>
              <w:autoSpaceDE w:val="0"/>
              <w:autoSpaceDN w:val="0"/>
              <w:ind w:leftChars="100" w:left="210" w:rightChars="100" w:right="210"/>
              <w:rPr>
                <w:rFonts w:ascii="ＭＳ 明朝" w:hAnsi="ＭＳ 明朝" w:cs="ＭＳ明朝-WinCharSetFFFF-H"/>
                <w:kern w:val="0"/>
                <w:sz w:val="22"/>
                <w:szCs w:val="22"/>
              </w:rPr>
            </w:pPr>
            <w:r w:rsidRPr="00F0415F">
              <w:rPr>
                <w:rFonts w:ascii="ＭＳ 明朝" w:hAnsi="ＭＳ 明朝" w:cs="ＭＳ明朝-WinCharSetFFFF-H" w:hint="eastAsia"/>
                <w:kern w:val="0"/>
                <w:sz w:val="22"/>
                <w:szCs w:val="22"/>
              </w:rPr>
              <w:t xml:space="preserve">　下記の</w:t>
            </w:r>
            <w:r w:rsidR="00FD47FC">
              <w:rPr>
                <w:rFonts w:ascii="ＭＳ 明朝" w:hAnsi="ＭＳ 明朝" w:cs="ＭＳ明朝-WinCharSetFFFF-H" w:hint="eastAsia"/>
                <w:kern w:val="0"/>
                <w:sz w:val="22"/>
                <w:szCs w:val="22"/>
              </w:rPr>
              <w:t>業務</w:t>
            </w:r>
            <w:r w:rsidRPr="00F0415F">
              <w:rPr>
                <w:rFonts w:ascii="ＭＳ 明朝" w:hAnsi="ＭＳ 明朝" w:cs="ＭＳ明朝-WinCharSetFFFF-H" w:hint="eastAsia"/>
                <w:kern w:val="0"/>
                <w:sz w:val="22"/>
                <w:szCs w:val="22"/>
              </w:rPr>
              <w:t>に係る</w:t>
            </w:r>
            <w:r w:rsidR="00B559E7">
              <w:rPr>
                <w:rFonts w:ascii="ＭＳ 明朝" w:hAnsi="ＭＳ 明朝" w:cs="ＭＳ明朝-WinCharSetFFFF-H" w:hint="eastAsia"/>
                <w:kern w:val="0"/>
                <w:sz w:val="22"/>
                <w:szCs w:val="22"/>
              </w:rPr>
              <w:t>制限付き</w:t>
            </w:r>
            <w:r w:rsidR="001B4AE7">
              <w:rPr>
                <w:rFonts w:ascii="ＭＳ 明朝" w:hAnsi="ＭＳ 明朝" w:cs="ＭＳ明朝-WinCharSetFFFF-H" w:hint="eastAsia"/>
                <w:kern w:val="0"/>
                <w:sz w:val="22"/>
                <w:szCs w:val="22"/>
              </w:rPr>
              <w:t>一般競争</w:t>
            </w:r>
            <w:r w:rsidRPr="00F0415F">
              <w:rPr>
                <w:rFonts w:ascii="ＭＳ 明朝" w:hAnsi="ＭＳ 明朝" w:cs="ＭＳ明朝-WinCharSetFFFF-H" w:hint="eastAsia"/>
                <w:kern w:val="0"/>
                <w:sz w:val="22"/>
                <w:szCs w:val="22"/>
              </w:rPr>
              <w:t>入札に参加する資格について確認されたく、</w:t>
            </w:r>
            <w:r w:rsidR="0065028D">
              <w:rPr>
                <w:rFonts w:ascii="ＭＳ 明朝" w:hAnsi="ＭＳ 明朝" w:cs="ＭＳ明朝-WinCharSetFFFF-H" w:hint="eastAsia"/>
                <w:kern w:val="0"/>
                <w:sz w:val="22"/>
                <w:szCs w:val="22"/>
              </w:rPr>
              <w:t>関係</w:t>
            </w:r>
            <w:r w:rsidRPr="00F0415F">
              <w:rPr>
                <w:rFonts w:ascii="ＭＳ 明朝" w:hAnsi="ＭＳ 明朝" w:cs="ＭＳ明朝-WinCharSetFFFF-H" w:hint="eastAsia"/>
                <w:kern w:val="0"/>
                <w:sz w:val="22"/>
                <w:szCs w:val="22"/>
              </w:rPr>
              <w:t>資料を添えて申請します。</w:t>
            </w:r>
          </w:p>
          <w:p w14:paraId="3DF45FFC" w14:textId="25550BB0" w:rsidR="00F0415F" w:rsidRPr="00F0415F" w:rsidRDefault="00F0415F" w:rsidP="00F0415F">
            <w:pPr>
              <w:autoSpaceDE w:val="0"/>
              <w:autoSpaceDN w:val="0"/>
              <w:ind w:leftChars="100" w:left="210" w:rightChars="100" w:right="210"/>
              <w:rPr>
                <w:rFonts w:ascii="ＭＳ 明朝" w:hAnsi="ＭＳ 明朝" w:cs="ＭＳ明朝-WinCharSetFFFF-H"/>
                <w:kern w:val="0"/>
                <w:sz w:val="22"/>
                <w:szCs w:val="22"/>
              </w:rPr>
            </w:pPr>
            <w:r>
              <w:rPr>
                <w:rFonts w:ascii="ＭＳ 明朝" w:hAnsi="ＭＳ 明朝" w:cs="ＭＳ明朝-WinCharSetFFFF-H" w:hint="eastAsia"/>
                <w:kern w:val="0"/>
                <w:sz w:val="22"/>
                <w:szCs w:val="22"/>
              </w:rPr>
              <w:t xml:space="preserve">　</w:t>
            </w:r>
            <w:r w:rsidRPr="00F0415F">
              <w:rPr>
                <w:rFonts w:ascii="ＭＳ 明朝" w:hAnsi="ＭＳ 明朝" w:cs="ＭＳ明朝-WinCharSetFFFF-H" w:hint="eastAsia"/>
                <w:kern w:val="0"/>
                <w:sz w:val="22"/>
                <w:szCs w:val="22"/>
              </w:rPr>
              <w:t>なお、</w:t>
            </w:r>
            <w:r w:rsidR="001B4AE7">
              <w:rPr>
                <w:rFonts w:ascii="ＭＳ 明朝" w:hAnsi="ＭＳ 明朝" w:cs="ＭＳ明朝-WinCharSetFFFF-H" w:hint="eastAsia"/>
                <w:kern w:val="0"/>
                <w:sz w:val="22"/>
                <w:szCs w:val="22"/>
              </w:rPr>
              <w:t>下記の参加資格要件</w:t>
            </w:r>
            <w:r w:rsidR="00113DF4">
              <w:rPr>
                <w:rFonts w:ascii="ＭＳ 明朝" w:hAnsi="ＭＳ 明朝" w:cs="ＭＳ明朝-WinCharSetFFFF-H" w:hint="eastAsia"/>
                <w:kern w:val="0"/>
                <w:sz w:val="22"/>
                <w:szCs w:val="22"/>
              </w:rPr>
              <w:t>（別紙）</w:t>
            </w:r>
            <w:r w:rsidR="001B4AE7">
              <w:rPr>
                <w:rFonts w:ascii="ＭＳ 明朝" w:hAnsi="ＭＳ 明朝" w:cs="ＭＳ明朝-WinCharSetFFFF-H" w:hint="eastAsia"/>
                <w:kern w:val="0"/>
                <w:sz w:val="22"/>
                <w:szCs w:val="22"/>
              </w:rPr>
              <w:t>をすべて満たしていることを誓約</w:t>
            </w:r>
            <w:r w:rsidR="00543E8C">
              <w:rPr>
                <w:rFonts w:ascii="ＭＳ 明朝" w:hAnsi="ＭＳ 明朝" w:cs="ＭＳ明朝-WinCharSetFFFF-H" w:hint="eastAsia"/>
                <w:kern w:val="0"/>
                <w:sz w:val="22"/>
                <w:szCs w:val="22"/>
              </w:rPr>
              <w:t>するとともに、</w:t>
            </w:r>
            <w:r w:rsidR="001B4AE7">
              <w:rPr>
                <w:rFonts w:ascii="ＭＳ 明朝" w:hAnsi="ＭＳ 明朝" w:cs="ＭＳ明朝-WinCharSetFFFF-H" w:hint="eastAsia"/>
                <w:kern w:val="0"/>
                <w:sz w:val="22"/>
                <w:szCs w:val="22"/>
              </w:rPr>
              <w:t>後日、誓約内容又は添付書類について事実と異なることが判明した場合は、速やかに申し出ます。</w:t>
            </w:r>
          </w:p>
          <w:p w14:paraId="6EB1B470" w14:textId="77777777" w:rsidR="00F0415F" w:rsidRPr="00F0415F" w:rsidRDefault="00F0415F" w:rsidP="00BF674F">
            <w:pPr>
              <w:autoSpaceDE w:val="0"/>
              <w:autoSpaceDN w:val="0"/>
              <w:rPr>
                <w:rFonts w:ascii="ＭＳ 明朝" w:hAnsi="ＭＳ 明朝" w:cs="ＭＳ明朝-WinCharSetFFFF-H"/>
                <w:kern w:val="0"/>
                <w:sz w:val="22"/>
                <w:szCs w:val="22"/>
              </w:rPr>
            </w:pPr>
          </w:p>
          <w:p w14:paraId="32641E6E" w14:textId="77777777" w:rsidR="00F0415F" w:rsidRPr="00F0415F" w:rsidRDefault="00F0415F" w:rsidP="00BF674F">
            <w:pPr>
              <w:autoSpaceDE w:val="0"/>
              <w:autoSpaceDN w:val="0"/>
              <w:jc w:val="center"/>
              <w:rPr>
                <w:rFonts w:ascii="ＭＳ 明朝" w:hAnsi="ＭＳ 明朝" w:cs="ＭＳ明朝-WinCharSetFFFF-H"/>
                <w:kern w:val="0"/>
                <w:sz w:val="22"/>
                <w:szCs w:val="22"/>
                <w:lang w:eastAsia="zh-TW"/>
              </w:rPr>
            </w:pPr>
            <w:r w:rsidRPr="00F0415F">
              <w:rPr>
                <w:rFonts w:ascii="ＭＳ 明朝" w:hAnsi="ＭＳ 明朝" w:cs="ＭＳ明朝-WinCharSetFFFF-H" w:hint="eastAsia"/>
                <w:kern w:val="0"/>
                <w:sz w:val="22"/>
                <w:szCs w:val="22"/>
                <w:lang w:eastAsia="zh-TW"/>
              </w:rPr>
              <w:t>記</w:t>
            </w:r>
          </w:p>
          <w:p w14:paraId="45F0319C" w14:textId="77777777" w:rsidR="00F0415F" w:rsidRDefault="00F0415F" w:rsidP="00BF674F">
            <w:pPr>
              <w:autoSpaceDE w:val="0"/>
              <w:autoSpaceDN w:val="0"/>
              <w:rPr>
                <w:rFonts w:ascii="ＭＳ 明朝" w:hAnsi="ＭＳ 明朝" w:cs="ＭＳ明朝-WinCharSetFFFF-H"/>
                <w:kern w:val="0"/>
                <w:sz w:val="22"/>
                <w:szCs w:val="22"/>
                <w:lang w:eastAsia="zh-TW"/>
              </w:rPr>
            </w:pPr>
          </w:p>
          <w:p w14:paraId="3C00F7E8" w14:textId="52C57D0F" w:rsidR="008F747C" w:rsidRDefault="008F747C" w:rsidP="00BF674F">
            <w:pPr>
              <w:autoSpaceDE w:val="0"/>
              <w:autoSpaceDN w:val="0"/>
              <w:rPr>
                <w:rFonts w:ascii="ＭＳ 明朝" w:hAnsi="ＭＳ 明朝" w:cs="ＭＳ明朝-WinCharSetFFFF-H"/>
                <w:kern w:val="0"/>
                <w:sz w:val="22"/>
                <w:szCs w:val="22"/>
                <w:lang w:eastAsia="zh-TW"/>
              </w:rPr>
            </w:pPr>
            <w:r>
              <w:rPr>
                <w:rFonts w:ascii="ＭＳ 明朝" w:hAnsi="ＭＳ 明朝" w:cs="ＭＳ明朝-WinCharSetFFFF-H" w:hint="eastAsia"/>
                <w:kern w:val="0"/>
                <w:sz w:val="22"/>
                <w:szCs w:val="22"/>
                <w:lang w:eastAsia="zh-TW"/>
              </w:rPr>
              <w:t xml:space="preserve">　　</w:t>
            </w:r>
            <w:r w:rsidR="00F0415F" w:rsidRPr="008F747C">
              <w:rPr>
                <w:rFonts w:ascii="ＭＳ 明朝" w:hAnsi="ＭＳ 明朝" w:cs="ＭＳ明朝-WinCharSetFFFF-H" w:hint="eastAsia"/>
                <w:kern w:val="0"/>
                <w:sz w:val="22"/>
                <w:szCs w:val="22"/>
                <w:lang w:eastAsia="zh-TW"/>
              </w:rPr>
              <w:t xml:space="preserve">１　公 告 日　　　　</w:t>
            </w:r>
            <w:r w:rsidR="00543E8C" w:rsidRPr="008F747C">
              <w:rPr>
                <w:rFonts w:ascii="ＭＳ 明朝" w:hAnsi="ＭＳ 明朝" w:cs="ＭＳ明朝-WinCharSetFFFF-H" w:hint="eastAsia"/>
                <w:kern w:val="0"/>
                <w:sz w:val="22"/>
                <w:szCs w:val="22"/>
                <w:lang w:eastAsia="zh-TW"/>
              </w:rPr>
              <w:t>令和</w:t>
            </w:r>
            <w:r>
              <w:rPr>
                <w:rFonts w:ascii="ＭＳ 明朝" w:hAnsi="ＭＳ 明朝" w:cs="ＭＳ明朝-WinCharSetFFFF-H" w:hint="eastAsia"/>
                <w:kern w:val="0"/>
                <w:sz w:val="22"/>
                <w:szCs w:val="22"/>
                <w:lang w:eastAsia="zh-TW"/>
              </w:rPr>
              <w:t>８</w:t>
            </w:r>
            <w:r w:rsidR="00F0415F" w:rsidRPr="008F747C">
              <w:rPr>
                <w:rFonts w:ascii="ＭＳ 明朝" w:hAnsi="ＭＳ 明朝" w:cs="ＭＳ明朝-WinCharSetFFFF-H" w:hint="eastAsia"/>
                <w:kern w:val="0"/>
                <w:sz w:val="22"/>
                <w:szCs w:val="22"/>
                <w:lang w:eastAsia="zh-TW"/>
              </w:rPr>
              <w:t>年</w:t>
            </w:r>
            <w:r>
              <w:rPr>
                <w:rFonts w:ascii="ＭＳ 明朝" w:hAnsi="ＭＳ 明朝" w:cs="ＭＳ明朝-WinCharSetFFFF-H" w:hint="eastAsia"/>
                <w:kern w:val="0"/>
                <w:sz w:val="22"/>
                <w:szCs w:val="22"/>
                <w:lang w:eastAsia="zh-TW"/>
              </w:rPr>
              <w:t>４</w:t>
            </w:r>
            <w:r w:rsidR="00543E8C" w:rsidRPr="008F747C">
              <w:rPr>
                <w:rFonts w:ascii="ＭＳ 明朝" w:hAnsi="ＭＳ 明朝" w:cs="ＭＳ明朝-WinCharSetFFFF-H" w:hint="eastAsia"/>
                <w:kern w:val="0"/>
                <w:sz w:val="22"/>
                <w:szCs w:val="22"/>
                <w:lang w:eastAsia="zh-TW"/>
              </w:rPr>
              <w:t>月</w:t>
            </w:r>
            <w:r w:rsidR="00C11E8E">
              <w:rPr>
                <w:rFonts w:ascii="ＭＳ 明朝" w:hAnsi="ＭＳ 明朝" w:cs="ＭＳ明朝-WinCharSetFFFF-H" w:hint="eastAsia"/>
                <w:kern w:val="0"/>
                <w:sz w:val="22"/>
                <w:szCs w:val="22"/>
              </w:rPr>
              <w:t>２０</w:t>
            </w:r>
            <w:r w:rsidR="00F0415F" w:rsidRPr="008F747C">
              <w:rPr>
                <w:rFonts w:ascii="ＭＳ 明朝" w:hAnsi="ＭＳ 明朝" w:cs="ＭＳ明朝-WinCharSetFFFF-H" w:hint="eastAsia"/>
                <w:kern w:val="0"/>
                <w:sz w:val="22"/>
                <w:szCs w:val="22"/>
                <w:lang w:eastAsia="zh-TW"/>
              </w:rPr>
              <w:t>日</w:t>
            </w:r>
          </w:p>
          <w:p w14:paraId="38D0B69C" w14:textId="5603965E" w:rsidR="008F747C" w:rsidRDefault="008F747C" w:rsidP="00B90F91">
            <w:pPr>
              <w:autoSpaceDE w:val="0"/>
              <w:rPr>
                <w:rFonts w:ascii="ＭＳ 明朝" w:hAnsi="ＭＳ 明朝"/>
                <w:kern w:val="0"/>
                <w:sz w:val="22"/>
                <w:szCs w:val="22"/>
              </w:rPr>
            </w:pPr>
            <w:r>
              <w:rPr>
                <w:rFonts w:ascii="ＭＳ 明朝" w:hAnsi="ＭＳ 明朝" w:cs="ＭＳ明朝-WinCharSetFFFF-H" w:hint="eastAsia"/>
                <w:kern w:val="0"/>
                <w:sz w:val="22"/>
                <w:szCs w:val="22"/>
                <w:lang w:eastAsia="zh-TW"/>
              </w:rPr>
              <w:t xml:space="preserve">　　</w:t>
            </w:r>
            <w:r w:rsidR="00F0415F" w:rsidRPr="008F747C">
              <w:rPr>
                <w:rFonts w:ascii="ＭＳ 明朝" w:hAnsi="ＭＳ 明朝" w:cs="ＭＳ明朝-WinCharSetFFFF-H" w:hint="eastAsia"/>
                <w:kern w:val="0"/>
                <w:sz w:val="22"/>
                <w:szCs w:val="22"/>
              </w:rPr>
              <w:t xml:space="preserve">２　</w:t>
            </w:r>
            <w:r w:rsidR="00FD47FC">
              <w:rPr>
                <w:rFonts w:ascii="ＭＳ 明朝" w:hAnsi="ＭＳ 明朝" w:cs="ＭＳ明朝-WinCharSetFFFF-H" w:hint="eastAsia"/>
                <w:kern w:val="0"/>
                <w:sz w:val="22"/>
                <w:szCs w:val="22"/>
              </w:rPr>
              <w:t>業 務 名</w:t>
            </w:r>
            <w:r w:rsidR="00F0415F" w:rsidRPr="008F747C">
              <w:rPr>
                <w:rFonts w:ascii="ＭＳ 明朝" w:hAnsi="ＭＳ 明朝" w:cs="ＭＳ明朝-WinCharSetFFFF-H" w:hint="eastAsia"/>
                <w:kern w:val="0"/>
                <w:sz w:val="22"/>
                <w:szCs w:val="22"/>
              </w:rPr>
              <w:t xml:space="preserve">　</w:t>
            </w:r>
            <w:r w:rsidR="001B4AE7" w:rsidRPr="008F747C">
              <w:rPr>
                <w:rFonts w:ascii="ＭＳ 明朝" w:hAnsi="ＭＳ 明朝" w:cs="ＭＳ明朝-WinCharSetFFFF-H" w:hint="eastAsia"/>
                <w:kern w:val="0"/>
                <w:sz w:val="22"/>
                <w:szCs w:val="22"/>
              </w:rPr>
              <w:t xml:space="preserve">　　</w:t>
            </w:r>
            <w:r w:rsidR="00FD47FC">
              <w:rPr>
                <w:rFonts w:ascii="ＭＳ 明朝" w:hAnsi="ＭＳ 明朝" w:cs="ＭＳ明朝-WinCharSetFFFF-H" w:hint="eastAsia"/>
                <w:kern w:val="0"/>
                <w:sz w:val="22"/>
                <w:szCs w:val="22"/>
              </w:rPr>
              <w:t xml:space="preserve">　</w:t>
            </w:r>
            <w:r w:rsidR="00FD47FC">
              <w:rPr>
                <w:rFonts w:ascii="ＭＳ 明朝" w:hAnsi="ＭＳ 明朝" w:cs="ＭＳ明朝-WinCharSetFFFF-H" w:hint="eastAsia"/>
                <w:color w:val="000000" w:themeColor="text1"/>
                <w:kern w:val="0"/>
                <w:sz w:val="22"/>
              </w:rPr>
              <w:t>大川広域消防本部消防救急デジタル無線等基本設計業務</w:t>
            </w:r>
          </w:p>
          <w:p w14:paraId="7D9E6A4D" w14:textId="77777777" w:rsidR="00FD47FC" w:rsidRDefault="008F747C" w:rsidP="00BF674F">
            <w:pPr>
              <w:autoSpaceDE w:val="0"/>
              <w:autoSpaceDN w:val="0"/>
              <w:rPr>
                <w:rFonts w:ascii="ＭＳ 明朝" w:hAnsi="ＭＳ 明朝" w:cs="ＭＳ明朝-WinCharSetFFFF-H"/>
                <w:color w:val="000000" w:themeColor="text1"/>
                <w:kern w:val="0"/>
                <w:sz w:val="22"/>
              </w:rPr>
            </w:pPr>
            <w:r>
              <w:rPr>
                <w:rFonts w:ascii="ＭＳ 明朝" w:hAnsi="ＭＳ 明朝" w:hint="eastAsia"/>
                <w:kern w:val="0"/>
                <w:sz w:val="22"/>
                <w:szCs w:val="22"/>
              </w:rPr>
              <w:t xml:space="preserve">　　</w:t>
            </w:r>
            <w:r w:rsidR="00F0415F" w:rsidRPr="008F747C">
              <w:rPr>
                <w:rFonts w:ascii="ＭＳ 明朝" w:hAnsi="ＭＳ 明朝" w:cs="ＭＳ明朝-WinCharSetFFFF-H" w:hint="eastAsia"/>
                <w:kern w:val="0"/>
                <w:sz w:val="22"/>
                <w:szCs w:val="22"/>
              </w:rPr>
              <w:t xml:space="preserve">３　</w:t>
            </w:r>
            <w:r w:rsidR="00FD47FC">
              <w:rPr>
                <w:rFonts w:ascii="ＭＳ 明朝" w:hAnsi="ＭＳ 明朝" w:cs="ＭＳ明朝-WinCharSetFFFF-H" w:hint="eastAsia"/>
                <w:kern w:val="0"/>
                <w:sz w:val="22"/>
                <w:szCs w:val="22"/>
              </w:rPr>
              <w:t>業務</w:t>
            </w:r>
            <w:r w:rsidR="00F0415F" w:rsidRPr="008F747C">
              <w:rPr>
                <w:rFonts w:ascii="ＭＳ 明朝" w:hAnsi="ＭＳ 明朝" w:cs="ＭＳ明朝-WinCharSetFFFF-H" w:hint="eastAsia"/>
                <w:kern w:val="0"/>
                <w:sz w:val="22"/>
                <w:szCs w:val="22"/>
              </w:rPr>
              <w:t xml:space="preserve">場所　　</w:t>
            </w:r>
            <w:r w:rsidR="001B4AE7" w:rsidRPr="008F747C">
              <w:rPr>
                <w:rFonts w:ascii="ＭＳ 明朝" w:hAnsi="ＭＳ 明朝" w:cs="ＭＳ明朝-WinCharSetFFFF-H" w:hint="eastAsia"/>
                <w:kern w:val="0"/>
                <w:sz w:val="22"/>
                <w:szCs w:val="22"/>
              </w:rPr>
              <w:t xml:space="preserve">　　</w:t>
            </w:r>
            <w:r w:rsidR="00FD47FC" w:rsidRPr="00B515DA">
              <w:rPr>
                <w:rFonts w:ascii="ＭＳ 明朝" w:hAnsi="ＭＳ 明朝" w:cs="ＭＳ明朝-WinCharSetFFFF-H" w:hint="eastAsia"/>
                <w:color w:val="000000" w:themeColor="text1"/>
                <w:kern w:val="0"/>
                <w:sz w:val="22"/>
              </w:rPr>
              <w:t>大川広域消防本部（香川県東かがわ市土居８２番地１）</w:t>
            </w:r>
          </w:p>
          <w:p w14:paraId="7B778CB1" w14:textId="39C2315F" w:rsidR="001B4AE7" w:rsidRPr="008F747C" w:rsidRDefault="008F747C" w:rsidP="00BF674F">
            <w:pPr>
              <w:autoSpaceDE w:val="0"/>
              <w:autoSpaceDN w:val="0"/>
              <w:rPr>
                <w:rFonts w:ascii="ＭＳ 明朝" w:hAnsi="ＭＳ 明朝" w:cs="ＭＳ明朝-WinCharSetFFFF-H"/>
                <w:kern w:val="0"/>
                <w:sz w:val="22"/>
                <w:szCs w:val="22"/>
              </w:rPr>
            </w:pPr>
            <w:r>
              <w:rPr>
                <w:rFonts w:ascii="ＭＳ 明朝" w:hAnsi="ＭＳ 明朝" w:cs="ＭＳ明朝-WinCharSetFFFF-H" w:hint="eastAsia"/>
                <w:kern w:val="0"/>
                <w:sz w:val="22"/>
                <w:szCs w:val="22"/>
              </w:rPr>
              <w:t xml:space="preserve">　　</w:t>
            </w:r>
            <w:r w:rsidR="001B4AE7" w:rsidRPr="008F747C">
              <w:rPr>
                <w:rFonts w:ascii="ＭＳ 明朝" w:hAnsi="ＭＳ 明朝" w:cs="ＭＳ明朝-WinCharSetFFFF-H" w:hint="eastAsia"/>
                <w:kern w:val="0"/>
                <w:sz w:val="22"/>
                <w:szCs w:val="22"/>
              </w:rPr>
              <w:t xml:space="preserve">４　参加資格要件　　</w:t>
            </w:r>
            <w:r w:rsidR="004E1353" w:rsidRPr="008F747C">
              <w:rPr>
                <w:rFonts w:ascii="ＭＳ 明朝" w:hAnsi="ＭＳ 明朝" w:cs="ＭＳ明朝-WinCharSetFFFF-H" w:hint="eastAsia"/>
                <w:kern w:val="0"/>
                <w:sz w:val="22"/>
                <w:szCs w:val="22"/>
              </w:rPr>
              <w:t>裏面</w:t>
            </w:r>
            <w:r w:rsidR="001B4AE7" w:rsidRPr="008F747C">
              <w:rPr>
                <w:rFonts w:ascii="ＭＳ 明朝" w:hAnsi="ＭＳ 明朝" w:cs="ＭＳ明朝-WinCharSetFFFF-H" w:hint="eastAsia"/>
                <w:kern w:val="0"/>
                <w:sz w:val="22"/>
                <w:szCs w:val="22"/>
              </w:rPr>
              <w:t>のとおり。</w:t>
            </w:r>
          </w:p>
          <w:p w14:paraId="743231E0" w14:textId="77777777" w:rsidR="00F0415F" w:rsidRPr="00F0415F" w:rsidRDefault="00F0415F" w:rsidP="00BF674F">
            <w:pPr>
              <w:autoSpaceDE w:val="0"/>
              <w:autoSpaceDN w:val="0"/>
              <w:rPr>
                <w:rFonts w:ascii="ＭＳ 明朝" w:hAnsi="ＭＳ 明朝" w:cs="ＭＳ明朝-WinCharSetFFFF-H"/>
                <w:kern w:val="0"/>
                <w:sz w:val="22"/>
                <w:szCs w:val="22"/>
              </w:rPr>
            </w:pPr>
          </w:p>
          <w:tbl>
            <w:tblPr>
              <w:tblW w:w="0" w:type="auto"/>
              <w:tblInd w:w="6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3"/>
            </w:tblGrid>
            <w:tr w:rsidR="00F0415F" w:rsidRPr="00F0415F" w14:paraId="5BA1CED2" w14:textId="77777777" w:rsidTr="00F0415F">
              <w:trPr>
                <w:trHeight w:val="300"/>
              </w:trPr>
              <w:tc>
                <w:tcPr>
                  <w:tcW w:w="2403" w:type="dxa"/>
                  <w:vAlign w:val="center"/>
                </w:tcPr>
                <w:p w14:paraId="02503F87" w14:textId="77777777" w:rsidR="00F0415F" w:rsidRPr="00F0415F" w:rsidRDefault="00F0415F" w:rsidP="00BF674F">
                  <w:pPr>
                    <w:autoSpaceDE w:val="0"/>
                    <w:autoSpaceDN w:val="0"/>
                    <w:jc w:val="center"/>
                    <w:rPr>
                      <w:rFonts w:ascii="ＭＳ 明朝" w:hAnsi="ＭＳ 明朝" w:cs="ＭＳ明朝-WinCharSetFFFF-H"/>
                      <w:kern w:val="0"/>
                      <w:sz w:val="22"/>
                      <w:szCs w:val="22"/>
                    </w:rPr>
                  </w:pPr>
                  <w:r w:rsidRPr="00F0415F">
                    <w:rPr>
                      <w:rFonts w:ascii="ＭＳ 明朝" w:hAnsi="ＭＳ 明朝" w:cs="ＭＳ明朝-WinCharSetFFFF-H" w:hint="eastAsia"/>
                      <w:kern w:val="0"/>
                      <w:sz w:val="22"/>
                      <w:szCs w:val="22"/>
                    </w:rPr>
                    <w:t>大川広域受付印</w:t>
                  </w:r>
                </w:p>
              </w:tc>
            </w:tr>
            <w:tr w:rsidR="00F0415F" w:rsidRPr="00F0415F" w14:paraId="28E5723E" w14:textId="77777777" w:rsidTr="00F0415F">
              <w:trPr>
                <w:trHeight w:val="2211"/>
              </w:trPr>
              <w:tc>
                <w:tcPr>
                  <w:tcW w:w="2403" w:type="dxa"/>
                </w:tcPr>
                <w:p w14:paraId="698831A5" w14:textId="77777777" w:rsidR="00F0415F" w:rsidRPr="00F0415F" w:rsidRDefault="00F0415F" w:rsidP="00BF674F">
                  <w:pPr>
                    <w:autoSpaceDE w:val="0"/>
                    <w:autoSpaceDN w:val="0"/>
                    <w:rPr>
                      <w:rFonts w:ascii="ＭＳ 明朝" w:hAnsi="ＭＳ 明朝" w:cs="ＭＳ明朝-WinCharSetFFFF-H"/>
                      <w:kern w:val="0"/>
                      <w:sz w:val="22"/>
                      <w:szCs w:val="22"/>
                    </w:rPr>
                  </w:pPr>
                </w:p>
              </w:tc>
            </w:tr>
          </w:tbl>
          <w:p w14:paraId="055C6C33" w14:textId="77777777" w:rsidR="00F0415F" w:rsidRPr="00F0415F" w:rsidRDefault="00F0415F" w:rsidP="00BF674F">
            <w:pPr>
              <w:autoSpaceDE w:val="0"/>
              <w:autoSpaceDN w:val="0"/>
              <w:rPr>
                <w:rFonts w:ascii="ＭＳ 明朝" w:hAnsi="ＭＳ 明朝" w:cs="ＭＳ明朝-WinCharSetFFFF-H"/>
                <w:kern w:val="0"/>
                <w:sz w:val="22"/>
                <w:szCs w:val="22"/>
              </w:rPr>
            </w:pPr>
          </w:p>
        </w:tc>
      </w:tr>
      <w:tr w:rsidR="00F0415F" w:rsidRPr="00F0415F" w14:paraId="12ECCEF5" w14:textId="77777777" w:rsidTr="00F0415F">
        <w:trPr>
          <w:jc w:val="center"/>
        </w:trPr>
        <w:tc>
          <w:tcPr>
            <w:tcW w:w="9600" w:type="dxa"/>
            <w:tcBorders>
              <w:left w:val="nil"/>
              <w:bottom w:val="nil"/>
              <w:right w:val="nil"/>
            </w:tcBorders>
          </w:tcPr>
          <w:p w14:paraId="7B915EBF" w14:textId="77777777" w:rsidR="00F0415F" w:rsidRPr="00F0415F" w:rsidRDefault="00F0415F" w:rsidP="00BF674F">
            <w:pPr>
              <w:autoSpaceDE w:val="0"/>
              <w:autoSpaceDN w:val="0"/>
              <w:ind w:firstLineChars="100" w:firstLine="220"/>
              <w:rPr>
                <w:rFonts w:ascii="ＭＳ 明朝" w:hAnsi="ＭＳ 明朝" w:cs="ＭＳ明朝-WinCharSetFFFF-H"/>
                <w:kern w:val="0"/>
                <w:sz w:val="22"/>
                <w:szCs w:val="22"/>
              </w:rPr>
            </w:pPr>
            <w:r w:rsidRPr="00F0415F">
              <w:rPr>
                <w:rFonts w:ascii="ＭＳ 明朝" w:hAnsi="ＭＳ 明朝" w:cs="ＭＳ明朝-WinCharSetFFFF-H" w:hint="eastAsia"/>
                <w:kern w:val="0"/>
                <w:sz w:val="22"/>
                <w:szCs w:val="22"/>
              </w:rPr>
              <w:t>本申請書の受付後、大川広域行政組合から入札参加資格がない旨を通知した場合は、本申請の受付にかかわらず、入札に参加することはできません。</w:t>
            </w:r>
          </w:p>
        </w:tc>
      </w:tr>
    </w:tbl>
    <w:p w14:paraId="71E23116" w14:textId="2B06399D" w:rsidR="001B4AE7" w:rsidRPr="00A11846" w:rsidRDefault="0065028D" w:rsidP="0065028D">
      <w:pPr>
        <w:ind w:firstLineChars="100" w:firstLine="220"/>
        <w:rPr>
          <w:rFonts w:ascii="ＭＳ 明朝" w:hAnsi="ＭＳ 明朝" w:cs="ＭＳ明朝-WinCharSetFFFF-H"/>
          <w:color w:val="000000" w:themeColor="text1"/>
          <w:kern w:val="0"/>
          <w:sz w:val="22"/>
          <w:szCs w:val="22"/>
          <w:lang w:eastAsia="zh-TW"/>
        </w:rPr>
      </w:pPr>
      <w:r w:rsidRPr="00A11846">
        <w:rPr>
          <w:rFonts w:ascii="ＭＳ 明朝" w:hAnsi="ＭＳ 明朝" w:cs="ＭＳ明朝-WinCharSetFFFF-H" w:hint="eastAsia"/>
          <w:color w:val="000000" w:themeColor="text1"/>
          <w:kern w:val="0"/>
          <w:sz w:val="22"/>
          <w:szCs w:val="22"/>
          <w:lang w:eastAsia="zh-TW"/>
        </w:rPr>
        <w:lastRenderedPageBreak/>
        <w:t>別紙</w:t>
      </w:r>
    </w:p>
    <w:p w14:paraId="51331A53" w14:textId="77777777" w:rsidR="001B4AE7" w:rsidRPr="00A11846" w:rsidRDefault="001B4AE7">
      <w:pPr>
        <w:rPr>
          <w:rFonts w:ascii="ＭＳ 明朝" w:hAnsi="ＭＳ 明朝" w:cs="ＭＳ明朝-WinCharSetFFFF-H"/>
          <w:color w:val="000000" w:themeColor="text1"/>
          <w:kern w:val="0"/>
          <w:sz w:val="22"/>
          <w:szCs w:val="22"/>
          <w:lang w:eastAsia="zh-TW"/>
        </w:rPr>
      </w:pPr>
    </w:p>
    <w:p w14:paraId="7A17AB0D" w14:textId="5D66CA74" w:rsidR="002720B1" w:rsidRPr="00A11846" w:rsidRDefault="001B4AE7" w:rsidP="001B4AE7">
      <w:pPr>
        <w:jc w:val="center"/>
        <w:rPr>
          <w:rFonts w:ascii="ＭＳ ゴシック" w:eastAsia="ＭＳ ゴシック" w:hAnsi="ＭＳ ゴシック" w:cs="ＭＳ明朝-WinCharSetFFFF-H"/>
          <w:color w:val="000000" w:themeColor="text1"/>
          <w:kern w:val="0"/>
          <w:sz w:val="24"/>
          <w:lang w:eastAsia="zh-TW"/>
        </w:rPr>
      </w:pPr>
      <w:bookmarkStart w:id="1" w:name="_Hlk42517990"/>
      <w:r w:rsidRPr="00A11846">
        <w:rPr>
          <w:rFonts w:ascii="ＭＳ ゴシック" w:eastAsia="ＭＳ ゴシック" w:hAnsi="ＭＳ ゴシック" w:cs="ＭＳ明朝-WinCharSetFFFF-H" w:hint="eastAsia"/>
          <w:color w:val="000000" w:themeColor="text1"/>
          <w:kern w:val="0"/>
          <w:sz w:val="24"/>
          <w:lang w:eastAsia="zh-TW"/>
        </w:rPr>
        <w:t>一般競争入札参加資格</w:t>
      </w:r>
      <w:bookmarkEnd w:id="1"/>
    </w:p>
    <w:p w14:paraId="15F9EBE8" w14:textId="2FDBCF0A" w:rsidR="001B4AE7" w:rsidRPr="00A11846" w:rsidRDefault="001B4AE7">
      <w:pPr>
        <w:rPr>
          <w:rFonts w:ascii="ＭＳ 明朝" w:hAnsi="ＭＳ 明朝" w:cs="ＭＳ明朝-WinCharSetFFFF-H"/>
          <w:color w:val="000000" w:themeColor="text1"/>
          <w:kern w:val="0"/>
          <w:sz w:val="22"/>
          <w:szCs w:val="22"/>
          <w:lang w:eastAsia="zh-TW"/>
        </w:rPr>
      </w:pPr>
    </w:p>
    <w:p w14:paraId="77B9DD01" w14:textId="77777777" w:rsidR="00FD47FC" w:rsidRDefault="00FD47FC" w:rsidP="0008697B">
      <w:pPr>
        <w:ind w:firstLineChars="100" w:firstLine="220"/>
        <w:rPr>
          <w:rFonts w:ascii="ＭＳ 明朝" w:hAnsi="ＭＳ 明朝" w:cs="ＭＳ明朝-WinCharSetFFFF-H"/>
          <w:color w:val="000000" w:themeColor="text1"/>
          <w:kern w:val="0"/>
          <w:sz w:val="22"/>
          <w:szCs w:val="22"/>
          <w:lang w:eastAsia="zh-TW"/>
        </w:rPr>
      </w:pPr>
    </w:p>
    <w:p w14:paraId="1DAE32E8" w14:textId="77777777" w:rsidR="00FD47FC" w:rsidRPr="00FD47FC" w:rsidRDefault="00FD47FC" w:rsidP="00FD47FC">
      <w:pPr>
        <w:ind w:firstLineChars="100" w:firstLine="220"/>
        <w:rPr>
          <w:rFonts w:ascii="ＭＳ 明朝" w:hAnsi="ＭＳ 明朝" w:cs="ＭＳ明朝-WinCharSetFFFF-H"/>
          <w:color w:val="000000" w:themeColor="text1"/>
          <w:kern w:val="0"/>
          <w:sz w:val="22"/>
        </w:rPr>
      </w:pPr>
      <w:r w:rsidRPr="00FD47FC">
        <w:rPr>
          <w:rFonts w:ascii="ＭＳ 明朝" w:hAnsi="ＭＳ 明朝" w:cs="ＭＳ明朝-WinCharSetFFFF-H" w:hint="eastAsia"/>
          <w:color w:val="000000" w:themeColor="text1"/>
          <w:kern w:val="0"/>
          <w:sz w:val="22"/>
          <w:szCs w:val="22"/>
        </w:rPr>
        <w:t xml:space="preserve">１　</w:t>
      </w:r>
      <w:r w:rsidRPr="00FD47FC">
        <w:rPr>
          <w:rFonts w:ascii="ＭＳ 明朝" w:hAnsi="ＭＳ 明朝" w:hint="eastAsia"/>
          <w:color w:val="000000" w:themeColor="text1"/>
          <w:sz w:val="22"/>
        </w:rPr>
        <w:t>地方自治法施行令</w:t>
      </w:r>
      <w:r w:rsidRPr="00FD47FC">
        <w:rPr>
          <w:rFonts w:ascii="ＭＳ 明朝" w:hAnsi="ＭＳ 明朝" w:cs="ＭＳ明朝-WinCharSetFFFF-H" w:hint="eastAsia"/>
          <w:color w:val="000000" w:themeColor="text1"/>
          <w:kern w:val="0"/>
          <w:sz w:val="22"/>
        </w:rPr>
        <w:t>（昭和２２年政令第１６号）第１６７条の４の規定に該当しない。</w:t>
      </w:r>
    </w:p>
    <w:p w14:paraId="45971DB2" w14:textId="77777777" w:rsidR="00FD47FC" w:rsidRPr="00FD47FC" w:rsidRDefault="00FD47FC" w:rsidP="00FD47FC">
      <w:pPr>
        <w:ind w:firstLineChars="100" w:firstLine="220"/>
        <w:rPr>
          <w:rFonts w:ascii="ＭＳ 明朝" w:hAnsi="ＭＳ 明朝" w:cs="ＭＳ明朝-WinCharSetFFFF-H"/>
          <w:color w:val="000000" w:themeColor="text1"/>
          <w:kern w:val="0"/>
          <w:sz w:val="22"/>
        </w:rPr>
      </w:pPr>
      <w:r w:rsidRPr="00FD47FC">
        <w:rPr>
          <w:rFonts w:ascii="ＭＳ 明朝" w:hAnsi="ＭＳ 明朝" w:cs="ＭＳ明朝-WinCharSetFFFF-H" w:hint="eastAsia"/>
          <w:color w:val="000000" w:themeColor="text1"/>
          <w:kern w:val="0"/>
          <w:sz w:val="22"/>
        </w:rPr>
        <w:t xml:space="preserve">２　</w:t>
      </w:r>
      <w:r w:rsidRPr="00FD47FC">
        <w:rPr>
          <w:rFonts w:ascii="ＭＳ 明朝" w:hAnsi="ＭＳ 明朝" w:hint="eastAsia"/>
          <w:color w:val="000000" w:themeColor="text1"/>
          <w:sz w:val="22"/>
        </w:rPr>
        <w:t>業務完了期限</w:t>
      </w:r>
      <w:r w:rsidRPr="00FD47FC">
        <w:rPr>
          <w:rFonts w:ascii="ＭＳ 明朝" w:hAnsi="ＭＳ 明朝" w:cs="ＭＳ明朝-WinCharSetFFFF-H" w:hint="eastAsia"/>
          <w:color w:val="000000" w:themeColor="text1"/>
          <w:kern w:val="0"/>
          <w:sz w:val="22"/>
        </w:rPr>
        <w:t>までに仕様を満たす成果物を確実に提出し得る者である。</w:t>
      </w:r>
    </w:p>
    <w:p w14:paraId="663C6A93" w14:textId="77777777" w:rsidR="00FD47FC" w:rsidRPr="00FD47FC" w:rsidRDefault="00FD47FC" w:rsidP="00FD47FC">
      <w:pPr>
        <w:ind w:leftChars="100" w:left="430" w:hangingChars="100" w:hanging="220"/>
        <w:rPr>
          <w:rFonts w:ascii="ＭＳ 明朝" w:hAnsi="ＭＳ 明朝" w:cs="ＭＳ明朝-WinCharSetFFFF-H"/>
          <w:color w:val="000000" w:themeColor="text1"/>
          <w:kern w:val="0"/>
          <w:sz w:val="22"/>
        </w:rPr>
      </w:pPr>
      <w:r w:rsidRPr="00FD47FC">
        <w:rPr>
          <w:rFonts w:ascii="ＭＳ 明朝" w:hAnsi="ＭＳ 明朝" w:cs="ＭＳ明朝-WinCharSetFFFF-H" w:hint="eastAsia"/>
          <w:color w:val="000000" w:themeColor="text1"/>
          <w:kern w:val="0"/>
          <w:sz w:val="22"/>
        </w:rPr>
        <w:t>３　香川県内に本社、支店又は営業所等を有し、配置を予定する管理技術者（技術士（電気電子部門））が本社、支店又は営業所等に属している。</w:t>
      </w:r>
    </w:p>
    <w:p w14:paraId="3289F72B" w14:textId="77777777" w:rsidR="00FD47FC" w:rsidRPr="00FD47FC" w:rsidRDefault="00FD47FC" w:rsidP="00FD47FC">
      <w:pPr>
        <w:ind w:leftChars="100" w:left="430" w:hangingChars="100" w:hanging="220"/>
        <w:rPr>
          <w:rFonts w:ascii="ＭＳ 明朝" w:hAnsi="ＭＳ 明朝" w:cs="ＭＳ明朝-WinCharSetFFFF-H"/>
          <w:color w:val="000000" w:themeColor="text1"/>
          <w:kern w:val="0"/>
          <w:sz w:val="22"/>
        </w:rPr>
      </w:pPr>
      <w:r w:rsidRPr="00FD47FC">
        <w:rPr>
          <w:rFonts w:ascii="ＭＳ 明朝" w:hAnsi="ＭＳ 明朝" w:cs="ＭＳ明朝-WinCharSetFFFF-H" w:hint="eastAsia"/>
          <w:color w:val="000000" w:themeColor="text1"/>
          <w:kern w:val="0"/>
          <w:sz w:val="22"/>
        </w:rPr>
        <w:t>４　建設コンサルタント登録（電気電子部門）を行なっている。</w:t>
      </w:r>
    </w:p>
    <w:p w14:paraId="091DB583" w14:textId="77777777" w:rsidR="00FD47FC" w:rsidRPr="00FD47FC" w:rsidRDefault="00FD47FC" w:rsidP="00FD47FC">
      <w:pPr>
        <w:ind w:leftChars="100" w:left="430" w:hangingChars="100" w:hanging="220"/>
        <w:rPr>
          <w:rFonts w:ascii="ＭＳ 明朝" w:hAnsi="ＭＳ 明朝" w:cs="ＭＳ明朝-WinCharSetFFFF-H"/>
          <w:color w:val="000000" w:themeColor="text1"/>
          <w:kern w:val="0"/>
          <w:sz w:val="22"/>
        </w:rPr>
      </w:pPr>
      <w:r w:rsidRPr="00FD47FC">
        <w:rPr>
          <w:rFonts w:ascii="ＭＳ 明朝" w:hAnsi="ＭＳ 明朝" w:cs="ＭＳ明朝-WinCharSetFFFF-H" w:hint="eastAsia"/>
          <w:color w:val="000000" w:themeColor="text1"/>
          <w:kern w:val="0"/>
          <w:sz w:val="22"/>
        </w:rPr>
        <w:t>５　情報セキュリティマネジメントシステム（ＩＳＯ２７００１）の認証資格を有している。</w:t>
      </w:r>
    </w:p>
    <w:p w14:paraId="78CE516C" w14:textId="77777777" w:rsidR="00FD47FC" w:rsidRPr="00FD47FC" w:rsidRDefault="00FD47FC" w:rsidP="00FD47FC">
      <w:pPr>
        <w:ind w:leftChars="100" w:left="430" w:hangingChars="100" w:hanging="220"/>
        <w:rPr>
          <w:rFonts w:ascii="ＭＳ 明朝" w:hAnsi="ＭＳ 明朝" w:cs="ＭＳ明朝-WinCharSetFFFF-H"/>
          <w:color w:val="000000" w:themeColor="text1"/>
          <w:kern w:val="0"/>
          <w:sz w:val="22"/>
        </w:rPr>
      </w:pPr>
      <w:r w:rsidRPr="00FD47FC">
        <w:rPr>
          <w:rFonts w:ascii="ＭＳ 明朝" w:hAnsi="ＭＳ 明朝" w:cs="ＭＳ明朝-WinCharSetFFFF-H" w:hint="eastAsia"/>
          <w:color w:val="000000" w:themeColor="text1"/>
          <w:kern w:val="0"/>
          <w:sz w:val="22"/>
        </w:rPr>
        <w:t xml:space="preserve">６　２６０ＭＨｚ帯デジタル方式（ＳＣＰＣ方式）の消防・救急用無線設備の電波伝搬調査に必要な実験局を有している。　</w:t>
      </w:r>
    </w:p>
    <w:p w14:paraId="57BC0178" w14:textId="77777777" w:rsidR="00FD47FC" w:rsidRPr="00FD47FC" w:rsidRDefault="00FD47FC" w:rsidP="00FD47FC">
      <w:pPr>
        <w:ind w:leftChars="100" w:left="430" w:hangingChars="100" w:hanging="220"/>
        <w:rPr>
          <w:rFonts w:ascii="ＭＳ 明朝" w:hAnsi="ＭＳ 明朝" w:cs="ＭＳ明朝-WinCharSetFFFF-H"/>
          <w:color w:val="000000" w:themeColor="text1"/>
          <w:kern w:val="0"/>
          <w:sz w:val="22"/>
        </w:rPr>
      </w:pPr>
      <w:r w:rsidRPr="00FD47FC">
        <w:rPr>
          <w:rFonts w:ascii="ＭＳ 明朝" w:hAnsi="ＭＳ 明朝" w:cs="ＭＳ明朝-WinCharSetFFFF-H" w:hint="eastAsia"/>
          <w:color w:val="000000" w:themeColor="text1"/>
          <w:kern w:val="0"/>
          <w:sz w:val="22"/>
        </w:rPr>
        <w:t>７　過去５年以内に、高機能消防指令センター設備及び消防救急デジタル無線設備の基本設計、実施設計又は調達支援業務の受託実績を複数（２件以上）有し、当該業務を完了している。</w:t>
      </w:r>
    </w:p>
    <w:p w14:paraId="0E6453C9" w14:textId="77777777" w:rsidR="00FD47FC" w:rsidRPr="00FD47FC" w:rsidRDefault="00FD47FC" w:rsidP="00FD47FC">
      <w:pPr>
        <w:ind w:leftChars="100" w:left="430" w:hangingChars="100" w:hanging="220"/>
        <w:rPr>
          <w:rFonts w:ascii="ＭＳ 明朝" w:hAnsi="ＭＳ 明朝" w:cs="ＭＳ明朝-WinCharSetFFFF-H"/>
          <w:color w:val="000000" w:themeColor="text1"/>
          <w:kern w:val="0"/>
          <w:sz w:val="22"/>
        </w:rPr>
      </w:pPr>
      <w:r w:rsidRPr="00FD47FC">
        <w:rPr>
          <w:rFonts w:ascii="ＭＳ 明朝" w:hAnsi="ＭＳ 明朝" w:cs="ＭＳ明朝-WinCharSetFFFF-H" w:hint="eastAsia"/>
          <w:color w:val="000000" w:themeColor="text1"/>
          <w:kern w:val="0"/>
          <w:sz w:val="22"/>
        </w:rPr>
        <w:t>８　国税及び地方税を滞納していない者である。</w:t>
      </w:r>
    </w:p>
    <w:p w14:paraId="44703A64" w14:textId="77777777" w:rsidR="00FD47FC" w:rsidRPr="00FD47FC" w:rsidRDefault="00FD47FC" w:rsidP="00FD47FC">
      <w:pPr>
        <w:ind w:leftChars="100" w:left="430" w:hangingChars="100" w:hanging="220"/>
        <w:rPr>
          <w:rFonts w:ascii="ＭＳ 明朝" w:hAnsi="ＭＳ 明朝" w:cs="ＭＳ明朝-WinCharSetFFFF-H"/>
          <w:color w:val="000000" w:themeColor="text1"/>
          <w:kern w:val="0"/>
          <w:sz w:val="22"/>
        </w:rPr>
      </w:pPr>
      <w:r w:rsidRPr="00FD47FC">
        <w:rPr>
          <w:rFonts w:ascii="ＭＳ 明朝" w:hAnsi="ＭＳ 明朝" w:cs="ＭＳ明朝-WinCharSetFFFF-H" w:hint="eastAsia"/>
          <w:color w:val="000000" w:themeColor="text1"/>
          <w:kern w:val="0"/>
          <w:sz w:val="22"/>
        </w:rPr>
        <w:t>９　制限付き一般競争入札参加資格確認申請書の提出の日から落札者決定の日までの間に、地方公共団体の</w:t>
      </w:r>
      <w:r w:rsidRPr="00FD47FC">
        <w:rPr>
          <w:rFonts w:ascii="ＭＳ 明朝" w:hAnsi="ＭＳ 明朝" w:cs="MS-Mincho" w:hint="eastAsia"/>
          <w:color w:val="000000" w:themeColor="text1"/>
          <w:kern w:val="0"/>
          <w:sz w:val="22"/>
        </w:rPr>
        <w:t>指名停止</w:t>
      </w:r>
      <w:r w:rsidRPr="00FD47FC">
        <w:rPr>
          <w:rFonts w:ascii="ＭＳ 明朝" w:hAnsi="ＭＳ 明朝" w:cs="ＭＳ明朝-WinCharSetFFFF-H" w:hint="eastAsia"/>
          <w:color w:val="000000" w:themeColor="text1"/>
          <w:kern w:val="0"/>
          <w:sz w:val="22"/>
        </w:rPr>
        <w:t>期間中の者でない。</w:t>
      </w:r>
    </w:p>
    <w:p w14:paraId="0EC7A879" w14:textId="77777777" w:rsidR="00FD47FC" w:rsidRPr="00FD47FC" w:rsidRDefault="00FD47FC" w:rsidP="00FD47FC">
      <w:pPr>
        <w:ind w:leftChars="100" w:left="430" w:hangingChars="100" w:hanging="220"/>
        <w:rPr>
          <w:rFonts w:ascii="ＭＳ 明朝" w:hAnsi="ＭＳ 明朝" w:cs="ＭＳ明朝-WinCharSetFFFF-H"/>
          <w:color w:val="000000" w:themeColor="text1"/>
          <w:kern w:val="0"/>
          <w:sz w:val="22"/>
        </w:rPr>
      </w:pPr>
      <w:r w:rsidRPr="00FD47FC">
        <w:rPr>
          <w:rFonts w:ascii="ＭＳ 明朝" w:hAnsi="ＭＳ 明朝" w:cs="ＭＳ明朝-WinCharSetFFFF-H" w:hint="eastAsia"/>
          <w:color w:val="000000" w:themeColor="text1"/>
          <w:kern w:val="0"/>
          <w:sz w:val="22"/>
        </w:rPr>
        <w:t>10　破産法（平成１６年法律第７５号）第１８条若しくは第１９条の規定による破産手続開始の申立て、会社更生法（平成１４年法律第１５４号）第１７条の規定による更生手続開始の申立て又は民事再生法（平成１１年法律第２２５号）第２１条の規定による再生手続開始の申立てがなされている者でない。</w:t>
      </w:r>
    </w:p>
    <w:p w14:paraId="02B5B4F3" w14:textId="54D79533" w:rsidR="00FD47FC" w:rsidRPr="00B515DA" w:rsidRDefault="00FD47FC" w:rsidP="00FD47FC">
      <w:pPr>
        <w:ind w:leftChars="100" w:left="430" w:hangingChars="100" w:hanging="220"/>
        <w:rPr>
          <w:rFonts w:ascii="ＭＳ 明朝" w:hAnsi="ＭＳ 明朝" w:cs="ＭＳ明朝-WinCharSetFFFF-H"/>
          <w:color w:val="000000" w:themeColor="text1"/>
          <w:kern w:val="0"/>
          <w:sz w:val="22"/>
        </w:rPr>
      </w:pPr>
      <w:r>
        <w:rPr>
          <w:rFonts w:ascii="ＭＳ 明朝" w:hAnsi="ＭＳ 明朝" w:cs="ＭＳ明朝-WinCharSetFFFF-H" w:hint="eastAsia"/>
          <w:color w:val="000000" w:themeColor="text1"/>
          <w:kern w:val="0"/>
          <w:sz w:val="22"/>
        </w:rPr>
        <w:t xml:space="preserve">11　</w:t>
      </w:r>
      <w:r w:rsidRPr="00B515DA">
        <w:rPr>
          <w:rFonts w:ascii="ＭＳ 明朝" w:hAnsi="ＭＳ 明朝" w:hint="eastAsia"/>
          <w:color w:val="000000" w:themeColor="text1"/>
          <w:sz w:val="22"/>
        </w:rPr>
        <w:t>暴力団員による不当な行為の防止等に関する法律</w:t>
      </w:r>
      <w:r w:rsidRPr="00B515DA">
        <w:rPr>
          <w:rFonts w:ascii="ＭＳ 明朝" w:hAnsi="ＭＳ 明朝" w:cs="ＭＳ明朝-WinCharSetFFFF-H" w:hint="eastAsia"/>
          <w:color w:val="000000" w:themeColor="text1"/>
          <w:kern w:val="0"/>
          <w:sz w:val="22"/>
        </w:rPr>
        <w:t>（平成３年法律第７７号）第２条第６号に規定する暴力団員（以下「暴力団員」という。）又は同条第２号に規定する暴力団若しくは暴力団員と密接な関係を有する者を</w:t>
      </w:r>
      <w:r w:rsidRPr="00A11846">
        <w:rPr>
          <w:rFonts w:ascii="ＭＳ 明朝" w:hAnsi="ＭＳ 明朝" w:cs="ＭＳ明朝-WinCharSetFFFF-H" w:hint="eastAsia"/>
          <w:color w:val="000000" w:themeColor="text1"/>
          <w:kern w:val="0"/>
          <w:sz w:val="22"/>
        </w:rPr>
        <w:t>関与させていない者である。</w:t>
      </w:r>
    </w:p>
    <w:p w14:paraId="45E0E074" w14:textId="6D7FEB14" w:rsidR="00FD47FC" w:rsidRDefault="00FD47FC" w:rsidP="00FD47FC">
      <w:pPr>
        <w:ind w:firstLineChars="100" w:firstLine="220"/>
        <w:rPr>
          <w:rFonts w:ascii="ＭＳ 明朝" w:hAnsi="ＭＳ 明朝" w:cs="ＭＳ明朝-WinCharSetFFFF-H"/>
          <w:color w:val="000000" w:themeColor="text1"/>
          <w:kern w:val="0"/>
          <w:sz w:val="22"/>
          <w:szCs w:val="22"/>
        </w:rPr>
      </w:pPr>
      <w:r w:rsidRPr="00A11846">
        <w:rPr>
          <w:rFonts w:ascii="ＭＳ 明朝" w:hAnsi="ＭＳ 明朝" w:cs="ＭＳ明朝-WinCharSetFFFF-H" w:hint="eastAsia"/>
          <w:color w:val="000000" w:themeColor="text1"/>
          <w:kern w:val="0"/>
          <w:sz w:val="22"/>
          <w:szCs w:val="22"/>
        </w:rPr>
        <w:t>1</w:t>
      </w:r>
      <w:r>
        <w:rPr>
          <w:rFonts w:ascii="ＭＳ 明朝" w:hAnsi="ＭＳ 明朝" w:cs="ＭＳ明朝-WinCharSetFFFF-H" w:hint="eastAsia"/>
          <w:color w:val="000000" w:themeColor="text1"/>
          <w:kern w:val="0"/>
          <w:sz w:val="22"/>
          <w:szCs w:val="22"/>
        </w:rPr>
        <w:t>2</w:t>
      </w:r>
      <w:r w:rsidRPr="00A11846">
        <w:rPr>
          <w:rFonts w:ascii="ＭＳ 明朝" w:hAnsi="ＭＳ 明朝" w:cs="ＭＳ明朝-WinCharSetFFFF-H" w:hint="eastAsia"/>
          <w:color w:val="000000" w:themeColor="text1"/>
          <w:kern w:val="0"/>
          <w:sz w:val="22"/>
          <w:szCs w:val="22"/>
        </w:rPr>
        <w:t xml:space="preserve">　当該公告内容及び仕様書、契約内容等を確認理解し、承諾した者である。</w:t>
      </w:r>
    </w:p>
    <w:p w14:paraId="728306F8" w14:textId="77777777" w:rsidR="00FD47FC" w:rsidRPr="00FD47FC" w:rsidRDefault="00FD47FC" w:rsidP="0008697B">
      <w:pPr>
        <w:ind w:firstLineChars="100" w:firstLine="220"/>
        <w:rPr>
          <w:rFonts w:ascii="ＭＳ 明朝" w:hAnsi="ＭＳ 明朝" w:cs="ＭＳ明朝-WinCharSetFFFF-H"/>
          <w:color w:val="000000" w:themeColor="text1"/>
          <w:kern w:val="0"/>
          <w:sz w:val="22"/>
          <w:szCs w:val="22"/>
        </w:rPr>
      </w:pPr>
    </w:p>
    <w:p w14:paraId="5301DEB0" w14:textId="4036962D" w:rsidR="000E6074" w:rsidRPr="00A11846" w:rsidRDefault="000E6074" w:rsidP="0008697B">
      <w:pPr>
        <w:ind w:firstLineChars="100" w:firstLine="220"/>
        <w:rPr>
          <w:color w:val="000000" w:themeColor="text1"/>
          <w:sz w:val="22"/>
          <w:szCs w:val="22"/>
          <w:u w:val="single"/>
        </w:rPr>
      </w:pPr>
      <w:r w:rsidRPr="00A11846">
        <w:rPr>
          <w:rFonts w:ascii="ＭＳ 明朝" w:hAnsi="ＭＳ 明朝" w:cs="ＭＳ明朝-WinCharSetFFFF-H" w:hint="eastAsia"/>
          <w:color w:val="000000" w:themeColor="text1"/>
          <w:kern w:val="0"/>
          <w:sz w:val="22"/>
          <w:szCs w:val="22"/>
        </w:rPr>
        <w:t xml:space="preserve">※　</w:t>
      </w:r>
      <w:r w:rsidR="00113DF4" w:rsidRPr="00A11846">
        <w:rPr>
          <w:rFonts w:ascii="ＭＳ 明朝" w:hAnsi="ＭＳ 明朝" w:cs="ＭＳ明朝-WinCharSetFFFF-H" w:hint="eastAsia"/>
          <w:color w:val="000000" w:themeColor="text1"/>
          <w:kern w:val="0"/>
          <w:sz w:val="22"/>
          <w:szCs w:val="22"/>
          <w:u w:val="thick"/>
        </w:rPr>
        <w:t>本別紙</w:t>
      </w:r>
      <w:r w:rsidR="005F748B" w:rsidRPr="00A11846">
        <w:rPr>
          <w:rFonts w:ascii="ＭＳ 明朝" w:hAnsi="ＭＳ 明朝" w:cs="ＭＳ明朝-WinCharSetFFFF-H" w:hint="eastAsia"/>
          <w:color w:val="000000" w:themeColor="text1"/>
          <w:kern w:val="0"/>
          <w:sz w:val="22"/>
          <w:szCs w:val="22"/>
          <w:u w:val="thick"/>
        </w:rPr>
        <w:t>は、</w:t>
      </w:r>
      <w:r w:rsidR="00113DF4" w:rsidRPr="00A11846">
        <w:rPr>
          <w:rFonts w:ascii="ＭＳ 明朝" w:hAnsi="ＭＳ 明朝" w:cs="ＭＳ明朝-WinCharSetFFFF-H" w:hint="eastAsia"/>
          <w:color w:val="000000" w:themeColor="text1"/>
          <w:kern w:val="0"/>
          <w:sz w:val="22"/>
          <w:szCs w:val="22"/>
          <w:u w:val="thick"/>
        </w:rPr>
        <w:t>確認申請書と</w:t>
      </w:r>
      <w:r w:rsidR="004E1353" w:rsidRPr="00A11846">
        <w:rPr>
          <w:rFonts w:ascii="ＭＳ 明朝" w:hAnsi="ＭＳ 明朝" w:cs="ＭＳ明朝-WinCharSetFFFF-H" w:hint="eastAsia"/>
          <w:color w:val="000000" w:themeColor="text1"/>
          <w:kern w:val="0"/>
          <w:sz w:val="22"/>
          <w:szCs w:val="22"/>
          <w:u w:val="thick"/>
        </w:rPr>
        <w:t>両面</w:t>
      </w:r>
      <w:r w:rsidRPr="00A11846">
        <w:rPr>
          <w:rFonts w:ascii="ＭＳ 明朝" w:hAnsi="ＭＳ 明朝" w:cs="ＭＳ明朝-WinCharSetFFFF-H" w:hint="eastAsia"/>
          <w:color w:val="000000" w:themeColor="text1"/>
          <w:kern w:val="0"/>
          <w:sz w:val="22"/>
          <w:szCs w:val="22"/>
          <w:u w:val="thick"/>
        </w:rPr>
        <w:t>コピーとすること。</w:t>
      </w:r>
    </w:p>
    <w:sectPr w:rsidR="000E6074" w:rsidRPr="00A11846" w:rsidSect="00F0415F">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1A9D3" w14:textId="77777777" w:rsidR="006702D1" w:rsidRDefault="006702D1" w:rsidP="00543E8C">
      <w:r>
        <w:separator/>
      </w:r>
    </w:p>
  </w:endnote>
  <w:endnote w:type="continuationSeparator" w:id="0">
    <w:p w14:paraId="4742855A" w14:textId="77777777" w:rsidR="006702D1" w:rsidRDefault="006702D1" w:rsidP="00543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D17EE" w14:textId="77777777" w:rsidR="006702D1" w:rsidRDefault="006702D1" w:rsidP="00543E8C">
      <w:r>
        <w:separator/>
      </w:r>
    </w:p>
  </w:footnote>
  <w:footnote w:type="continuationSeparator" w:id="0">
    <w:p w14:paraId="30F0C032" w14:textId="77777777" w:rsidR="006702D1" w:rsidRDefault="006702D1" w:rsidP="00543E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15F"/>
    <w:rsid w:val="00025F2C"/>
    <w:rsid w:val="00042A35"/>
    <w:rsid w:val="0008697B"/>
    <w:rsid w:val="000B1D2D"/>
    <w:rsid w:val="000E6074"/>
    <w:rsid w:val="00113DF4"/>
    <w:rsid w:val="001B463C"/>
    <w:rsid w:val="001B4AE7"/>
    <w:rsid w:val="001C3996"/>
    <w:rsid w:val="0026214B"/>
    <w:rsid w:val="002720B1"/>
    <w:rsid w:val="002A5D33"/>
    <w:rsid w:val="002B1CF0"/>
    <w:rsid w:val="003A276F"/>
    <w:rsid w:val="003C00DF"/>
    <w:rsid w:val="004451E7"/>
    <w:rsid w:val="00494D53"/>
    <w:rsid w:val="004D4CD2"/>
    <w:rsid w:val="004D56D9"/>
    <w:rsid w:val="004E1353"/>
    <w:rsid w:val="004F4B00"/>
    <w:rsid w:val="00543E8C"/>
    <w:rsid w:val="0058488E"/>
    <w:rsid w:val="005848A7"/>
    <w:rsid w:val="005F748B"/>
    <w:rsid w:val="006355CB"/>
    <w:rsid w:val="0065028D"/>
    <w:rsid w:val="006702D1"/>
    <w:rsid w:val="007252D2"/>
    <w:rsid w:val="0074108B"/>
    <w:rsid w:val="00816FA7"/>
    <w:rsid w:val="00856A1F"/>
    <w:rsid w:val="00857E5E"/>
    <w:rsid w:val="008703AE"/>
    <w:rsid w:val="008F747C"/>
    <w:rsid w:val="00910CC9"/>
    <w:rsid w:val="009E2B36"/>
    <w:rsid w:val="009E5191"/>
    <w:rsid w:val="009E78BE"/>
    <w:rsid w:val="009F202A"/>
    <w:rsid w:val="00A11846"/>
    <w:rsid w:val="00A1253A"/>
    <w:rsid w:val="00A818D4"/>
    <w:rsid w:val="00AC435D"/>
    <w:rsid w:val="00B545A1"/>
    <w:rsid w:val="00B559E7"/>
    <w:rsid w:val="00B90F91"/>
    <w:rsid w:val="00B91DD1"/>
    <w:rsid w:val="00BA09AC"/>
    <w:rsid w:val="00C11E8E"/>
    <w:rsid w:val="00C162C5"/>
    <w:rsid w:val="00C54F64"/>
    <w:rsid w:val="00C92A24"/>
    <w:rsid w:val="00C97551"/>
    <w:rsid w:val="00CB0142"/>
    <w:rsid w:val="00D022F8"/>
    <w:rsid w:val="00D2154E"/>
    <w:rsid w:val="00E332E9"/>
    <w:rsid w:val="00E4778F"/>
    <w:rsid w:val="00F0415F"/>
    <w:rsid w:val="00F167BA"/>
    <w:rsid w:val="00FD2C78"/>
    <w:rsid w:val="00FD47FC"/>
    <w:rsid w:val="00FD5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030971"/>
  <w15:chartTrackingRefBased/>
  <w15:docId w15:val="{774E3881-22E6-4F99-87AB-7E496AD5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15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3E8C"/>
    <w:pPr>
      <w:tabs>
        <w:tab w:val="center" w:pos="4252"/>
        <w:tab w:val="right" w:pos="8504"/>
      </w:tabs>
      <w:snapToGrid w:val="0"/>
    </w:pPr>
  </w:style>
  <w:style w:type="character" w:customStyle="1" w:styleId="a4">
    <w:name w:val="ヘッダー (文字)"/>
    <w:basedOn w:val="a0"/>
    <w:link w:val="a3"/>
    <w:uiPriority w:val="99"/>
    <w:rsid w:val="00543E8C"/>
    <w:rPr>
      <w:rFonts w:ascii="Century" w:eastAsia="ＭＳ 明朝" w:hAnsi="Century" w:cs="Times New Roman"/>
      <w:szCs w:val="24"/>
    </w:rPr>
  </w:style>
  <w:style w:type="paragraph" w:styleId="a5">
    <w:name w:val="footer"/>
    <w:basedOn w:val="a"/>
    <w:link w:val="a6"/>
    <w:uiPriority w:val="99"/>
    <w:unhideWhenUsed/>
    <w:rsid w:val="00543E8C"/>
    <w:pPr>
      <w:tabs>
        <w:tab w:val="center" w:pos="4252"/>
        <w:tab w:val="right" w:pos="8504"/>
      </w:tabs>
      <w:snapToGrid w:val="0"/>
    </w:pPr>
  </w:style>
  <w:style w:type="character" w:customStyle="1" w:styleId="a6">
    <w:name w:val="フッター (文字)"/>
    <w:basedOn w:val="a0"/>
    <w:link w:val="a5"/>
    <w:uiPriority w:val="99"/>
    <w:rsid w:val="00543E8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212</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okawa006</dc:creator>
  <cp:keywords/>
  <dc:description/>
  <cp:lastModifiedBy>okawa006</cp:lastModifiedBy>
  <cp:revision>3</cp:revision>
  <cp:lastPrinted>2026-04-10T00:56:00Z</cp:lastPrinted>
  <dcterms:created xsi:type="dcterms:W3CDTF">2026-04-13T06:44:00Z</dcterms:created>
  <dcterms:modified xsi:type="dcterms:W3CDTF">2026-04-19T23:09:00Z</dcterms:modified>
</cp:coreProperties>
</file>